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непродовольственных товаров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>«Об утверждении схем размещения нестационарных торговых объектов на территории муниципального образования Тимашевский район</w:t>
      </w:r>
      <w:r w:rsidR="00DD71AF">
        <w:rPr>
          <w:sz w:val="28"/>
          <w:szCs w:val="28"/>
        </w:rPr>
        <w:t xml:space="preserve"> (с изменениями                        от 10 октября 2016 г. № 921, от 22 декабря 2017 г. № 1451,                                      от 12 июля 2019 г. № 723, от 8 февраля 2021 г. № 126, от 31 марта 2022 г.                   № 467), постановлением администрации Тимашевского городского поселения Тимашевского района от 24 октября 2019 г. № 828 «</w:t>
      </w:r>
      <w:r w:rsidR="00DD71AF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="00DD71AF">
        <w:rPr>
          <w:sz w:val="28"/>
          <w:szCs w:val="28"/>
        </w:rPr>
        <w:t>» (с изменениями  от 30 декабря 2019 г.                    № 1052, от 28 февраля 2020 г. № 188, от 7 сентября 2020 г. № 639,                       от 23 ноября 2020 г. № 873, от 8 июня 2021 г. № 517, от 29 октября 2021 г.                   № 946)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014546">
        <w:rPr>
          <w:sz w:val="28"/>
          <w:szCs w:val="28"/>
        </w:rPr>
        <w:t>непродовольственных товаров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lastRenderedPageBreak/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5330C2">
        <w:rPr>
          <w:sz w:val="28"/>
          <w:szCs w:val="28"/>
        </w:rPr>
        <w:t>2</w:t>
      </w:r>
      <w:r w:rsidR="00DD71AF">
        <w:rPr>
          <w:sz w:val="28"/>
          <w:szCs w:val="28"/>
        </w:rPr>
        <w:t>0</w:t>
      </w:r>
      <w:r w:rsidR="00D0721D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ию</w:t>
      </w:r>
      <w:r w:rsidR="00DD71AF">
        <w:rPr>
          <w:sz w:val="28"/>
          <w:szCs w:val="28"/>
        </w:rPr>
        <w:t>ня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DD71AF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926E5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014546">
        <w:rPr>
          <w:sz w:val="28"/>
          <w:szCs w:val="28"/>
        </w:rPr>
        <w:t>непродовольственных товаров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66FB5">
        <w:rPr>
          <w:sz w:val="28"/>
          <w:szCs w:val="28"/>
        </w:rPr>
        <w:t>28</w:t>
      </w:r>
      <w:r w:rsidR="005330C2">
        <w:rPr>
          <w:sz w:val="28"/>
          <w:szCs w:val="28"/>
        </w:rPr>
        <w:t xml:space="preserve"> ию</w:t>
      </w:r>
      <w:r w:rsidR="006B24F2">
        <w:rPr>
          <w:sz w:val="28"/>
          <w:szCs w:val="28"/>
        </w:rPr>
        <w:t>ня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B24F2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566FB5">
        <w:rPr>
          <w:sz w:val="28"/>
          <w:szCs w:val="28"/>
        </w:rPr>
        <w:t>28</w:t>
      </w:r>
      <w:r w:rsidR="005330C2">
        <w:rPr>
          <w:sz w:val="28"/>
          <w:szCs w:val="28"/>
        </w:rPr>
        <w:t xml:space="preserve"> </w:t>
      </w:r>
      <w:r w:rsidR="006B24F2">
        <w:rPr>
          <w:sz w:val="28"/>
          <w:szCs w:val="28"/>
        </w:rPr>
        <w:t>мая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B24F2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E474BF">
        <w:rPr>
          <w:sz w:val="28"/>
          <w:szCs w:val="28"/>
        </w:rPr>
        <w:t>непродовольственных товаров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E474BF">
        <w:rPr>
          <w:bCs/>
          <w:sz w:val="28"/>
          <w:szCs w:val="28"/>
        </w:rPr>
        <w:t xml:space="preserve">                   </w:t>
      </w:r>
      <w:r w:rsidR="00C040E1">
        <w:rPr>
          <w:bCs/>
          <w:sz w:val="28"/>
          <w:szCs w:val="28"/>
        </w:rPr>
        <w:t>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7002C">
        <w:rPr>
          <w:bCs/>
          <w:sz w:val="28"/>
          <w:szCs w:val="28"/>
        </w:rPr>
        <w:t xml:space="preserve">№ 188, </w:t>
      </w:r>
      <w:r w:rsidR="0067002C">
        <w:rPr>
          <w:sz w:val="28"/>
          <w:szCs w:val="28"/>
        </w:rPr>
        <w:t xml:space="preserve">от 7 сентября 2020 г. № 639, </w:t>
      </w:r>
      <w:r w:rsidR="00E474BF">
        <w:rPr>
          <w:sz w:val="28"/>
          <w:szCs w:val="28"/>
        </w:rPr>
        <w:t xml:space="preserve">                          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>, от 8 июня 2021 г. № 517</w:t>
      </w:r>
      <w:r w:rsidR="006B24F2">
        <w:rPr>
          <w:sz w:val="28"/>
          <w:szCs w:val="28"/>
        </w:rPr>
        <w:t>,</w:t>
      </w:r>
      <w:r w:rsidR="006B24F2" w:rsidRPr="006B24F2">
        <w:rPr>
          <w:sz w:val="28"/>
          <w:szCs w:val="28"/>
        </w:rPr>
        <w:t xml:space="preserve"> </w:t>
      </w:r>
      <w:r w:rsidR="006B24F2">
        <w:rPr>
          <w:sz w:val="28"/>
          <w:szCs w:val="28"/>
        </w:rPr>
        <w:t>от 29 октября 2021 г.                  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B431FD">
        <w:rPr>
          <w:bCs/>
          <w:sz w:val="28"/>
          <w:szCs w:val="28"/>
        </w:rPr>
        <w:t>23800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E474BF">
        <w:rPr>
          <w:bCs/>
          <w:sz w:val="28"/>
          <w:szCs w:val="28"/>
        </w:rPr>
        <w:t xml:space="preserve">двадцать </w:t>
      </w:r>
      <w:r w:rsidR="00B431FD">
        <w:rPr>
          <w:bCs/>
          <w:sz w:val="28"/>
          <w:szCs w:val="28"/>
        </w:rPr>
        <w:t>три</w:t>
      </w:r>
      <w:r w:rsidR="00E474BF">
        <w:rPr>
          <w:bCs/>
          <w:sz w:val="28"/>
          <w:szCs w:val="28"/>
        </w:rPr>
        <w:t xml:space="preserve"> тысячи </w:t>
      </w:r>
      <w:r w:rsidR="00B431FD">
        <w:rPr>
          <w:bCs/>
          <w:sz w:val="28"/>
          <w:szCs w:val="28"/>
        </w:rPr>
        <w:t>восемьсот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5330C2">
        <w:rPr>
          <w:sz w:val="28"/>
          <w:szCs w:val="28"/>
        </w:rPr>
        <w:t>2</w:t>
      </w:r>
      <w:r w:rsidR="006B24F2">
        <w:rPr>
          <w:sz w:val="28"/>
          <w:szCs w:val="28"/>
        </w:rPr>
        <w:t>0</w:t>
      </w:r>
      <w:r w:rsidR="005330C2">
        <w:rPr>
          <w:sz w:val="28"/>
          <w:szCs w:val="28"/>
        </w:rPr>
        <w:t xml:space="preserve"> </w:t>
      </w:r>
      <w:r w:rsidR="006B24F2">
        <w:rPr>
          <w:sz w:val="28"/>
          <w:szCs w:val="28"/>
        </w:rPr>
        <w:t>мая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6B24F2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6B24F2">
        <w:rPr>
          <w:sz w:val="28"/>
          <w:szCs w:val="28"/>
        </w:rPr>
        <w:t>9</w:t>
      </w:r>
      <w:r w:rsidR="001926E5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ию</w:t>
      </w:r>
      <w:r w:rsidR="006B24F2">
        <w:rPr>
          <w:sz w:val="28"/>
          <w:szCs w:val="28"/>
        </w:rPr>
        <w:t>ня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6B24F2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5330C2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2</w:t>
      </w:r>
      <w:r w:rsidR="006B24F2">
        <w:rPr>
          <w:sz w:val="28"/>
          <w:szCs w:val="28"/>
        </w:rPr>
        <w:t>0</w:t>
      </w:r>
      <w:r w:rsidR="002D1142">
        <w:rPr>
          <w:sz w:val="28"/>
          <w:szCs w:val="28"/>
        </w:rPr>
        <w:t xml:space="preserve"> </w:t>
      </w:r>
      <w:r w:rsidR="005330C2">
        <w:rPr>
          <w:sz w:val="28"/>
          <w:szCs w:val="28"/>
        </w:rPr>
        <w:t>ию</w:t>
      </w:r>
      <w:r w:rsidR="006B24F2">
        <w:rPr>
          <w:sz w:val="28"/>
          <w:szCs w:val="28"/>
        </w:rPr>
        <w:t>н</w:t>
      </w:r>
      <w:r w:rsidR="005330C2">
        <w:rPr>
          <w:sz w:val="28"/>
          <w:szCs w:val="28"/>
        </w:rPr>
        <w:t>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6B24F2">
        <w:rPr>
          <w:sz w:val="28"/>
          <w:szCs w:val="28"/>
        </w:rPr>
        <w:t>2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5330C2">
        <w:rPr>
          <w:sz w:val="28"/>
          <w:szCs w:val="28"/>
        </w:rPr>
        <w:t>2</w:t>
      </w:r>
      <w:r w:rsidR="006B24F2">
        <w:rPr>
          <w:sz w:val="28"/>
          <w:szCs w:val="28"/>
        </w:rPr>
        <w:t>0</w:t>
      </w:r>
      <w:r w:rsidR="007A05F1">
        <w:rPr>
          <w:sz w:val="28"/>
          <w:szCs w:val="28"/>
        </w:rPr>
        <w:t xml:space="preserve"> </w:t>
      </w:r>
      <w:r w:rsidR="006B24F2">
        <w:rPr>
          <w:sz w:val="28"/>
          <w:szCs w:val="28"/>
        </w:rPr>
        <w:t>мая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6B24F2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CA6" w:rsidRDefault="00062CA6">
      <w:r>
        <w:separator/>
      </w:r>
    </w:p>
  </w:endnote>
  <w:endnote w:type="continuationSeparator" w:id="1">
    <w:p w:rsidR="00062CA6" w:rsidRDefault="00062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5F2998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CA6" w:rsidRDefault="00062CA6">
      <w:r>
        <w:separator/>
      </w:r>
    </w:p>
  </w:footnote>
  <w:footnote w:type="continuationSeparator" w:id="1">
    <w:p w:rsidR="00062CA6" w:rsidRDefault="00062C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5F2998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5F2998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B431FD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2493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2CA6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20B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2998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24F2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B6EDD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1FD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D71AF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3080</TotalTime>
  <Pages>1</Pages>
  <Words>2173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300</cp:revision>
  <cp:lastPrinted>2022-05-11T09:24:00Z</cp:lastPrinted>
  <dcterms:created xsi:type="dcterms:W3CDTF">2011-06-08T03:55:00Z</dcterms:created>
  <dcterms:modified xsi:type="dcterms:W3CDTF">2022-05-11T09:24:00Z</dcterms:modified>
</cp:coreProperties>
</file>